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4387"/>
        <w:gridCol w:w="4950"/>
      </w:tblGrid>
      <w:tr w:rsidR="00051FAC" w:rsidRPr="009A10DF" w14:paraId="03701B7C" w14:textId="77777777" w:rsidTr="00051FAC">
        <w:trPr>
          <w:trHeight w:val="260"/>
        </w:trPr>
        <w:tc>
          <w:tcPr>
            <w:tcW w:w="4387" w:type="dxa"/>
          </w:tcPr>
          <w:p w14:paraId="1ED7FB64" w14:textId="77777777" w:rsidR="00051FAC" w:rsidRPr="00051FAC" w:rsidRDefault="00051FAC" w:rsidP="001A4F6A">
            <w:pPr>
              <w:spacing w:before="25" w:line="194" w:lineRule="exact"/>
              <w:jc w:val="center"/>
              <w:textAlignment w:val="baseline"/>
              <w:rPr>
                <w:rFonts w:eastAsia="Garamond"/>
                <w:b/>
                <w:color w:val="000000"/>
                <w:spacing w:val="2"/>
                <w:sz w:val="24"/>
              </w:rPr>
            </w:pPr>
            <w:r w:rsidRPr="00051FAC">
              <w:rPr>
                <w:b/>
                <w:sz w:val="24"/>
              </w:rPr>
              <w:t>Name of the Company</w:t>
            </w:r>
          </w:p>
        </w:tc>
        <w:tc>
          <w:tcPr>
            <w:tcW w:w="4950" w:type="dxa"/>
          </w:tcPr>
          <w:p w14:paraId="5ED3EE76" w14:textId="48BF75F4" w:rsidR="00051FAC" w:rsidRPr="00051FAC" w:rsidRDefault="00F07AE5" w:rsidP="001A4F6A">
            <w:pPr>
              <w:spacing w:before="25" w:line="194" w:lineRule="exact"/>
              <w:jc w:val="center"/>
              <w:textAlignment w:val="baseline"/>
              <w:rPr>
                <w:rFonts w:eastAsia="Garamond"/>
                <w:b/>
                <w:bCs/>
                <w:color w:val="000000"/>
                <w:spacing w:val="2"/>
                <w:sz w:val="24"/>
              </w:rPr>
            </w:pPr>
            <w:r>
              <w:rPr>
                <w:b/>
                <w:bCs/>
                <w:sz w:val="24"/>
              </w:rPr>
              <w:t>Lupin Limited</w:t>
            </w:r>
          </w:p>
        </w:tc>
      </w:tr>
      <w:tr w:rsidR="00051FAC" w:rsidRPr="009A10DF" w14:paraId="4401EB13" w14:textId="77777777" w:rsidTr="00051FAC">
        <w:trPr>
          <w:trHeight w:val="332"/>
        </w:trPr>
        <w:tc>
          <w:tcPr>
            <w:tcW w:w="4387" w:type="dxa"/>
          </w:tcPr>
          <w:p w14:paraId="7EDB05C3" w14:textId="77777777" w:rsidR="00051FAC" w:rsidRPr="00051FAC" w:rsidRDefault="00051FAC" w:rsidP="001A4F6A">
            <w:pPr>
              <w:spacing w:before="25" w:line="194" w:lineRule="exact"/>
              <w:jc w:val="center"/>
              <w:textAlignment w:val="baseline"/>
              <w:rPr>
                <w:rFonts w:eastAsia="Garamond"/>
                <w:b/>
                <w:color w:val="000000"/>
                <w:spacing w:val="2"/>
                <w:sz w:val="24"/>
              </w:rPr>
            </w:pPr>
            <w:r w:rsidRPr="00051FAC">
              <w:rPr>
                <w:b/>
                <w:sz w:val="24"/>
              </w:rPr>
              <w:t>DP ID - Client ID/Folio No.</w:t>
            </w:r>
          </w:p>
        </w:tc>
        <w:tc>
          <w:tcPr>
            <w:tcW w:w="4950" w:type="dxa"/>
            <w:shd w:val="clear" w:color="auto" w:fill="FFFFCC"/>
          </w:tcPr>
          <w:p w14:paraId="33790001" w14:textId="77777777" w:rsidR="00051FAC" w:rsidRPr="00051FAC" w:rsidRDefault="00051FAC" w:rsidP="001A4F6A">
            <w:pPr>
              <w:spacing w:before="25" w:line="194" w:lineRule="exact"/>
              <w:jc w:val="center"/>
              <w:textAlignment w:val="baseline"/>
              <w:rPr>
                <w:rFonts w:eastAsia="Garamond"/>
                <w:b/>
                <w:color w:val="000000"/>
                <w:spacing w:val="2"/>
                <w:sz w:val="24"/>
                <w:szCs w:val="28"/>
              </w:rPr>
            </w:pPr>
          </w:p>
        </w:tc>
      </w:tr>
    </w:tbl>
    <w:p w14:paraId="18A40109" w14:textId="77777777"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14:paraId="66C87488" w14:textId="77777777"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14:paraId="332B8370" w14:textId="77777777"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14:paraId="275E2719" w14:textId="77777777"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442"/>
        <w:gridCol w:w="805"/>
        <w:gridCol w:w="720"/>
        <w:gridCol w:w="404"/>
        <w:gridCol w:w="788"/>
        <w:gridCol w:w="158"/>
        <w:gridCol w:w="274"/>
        <w:gridCol w:w="384"/>
        <w:gridCol w:w="768"/>
        <w:gridCol w:w="384"/>
        <w:gridCol w:w="388"/>
      </w:tblGrid>
      <w:tr w:rsidR="00A0372E" w14:paraId="43F6B06F" w14:textId="77777777">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14:paraId="620EA187" w14:textId="77777777"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1. Name of Assessee (Declarant)</w:t>
            </w:r>
          </w:p>
        </w:tc>
        <w:tc>
          <w:tcPr>
            <w:tcW w:w="2707" w:type="dxa"/>
            <w:gridSpan w:val="5"/>
            <w:tcBorders>
              <w:top w:val="single" w:sz="4" w:space="0" w:color="000000"/>
              <w:left w:val="single" w:sz="4" w:space="0" w:color="000000"/>
              <w:bottom w:val="single" w:sz="4" w:space="0" w:color="000000"/>
              <w:right w:val="single" w:sz="4" w:space="0" w:color="000000"/>
            </w:tcBorders>
          </w:tcPr>
          <w:p w14:paraId="6657A1C4" w14:textId="77777777" w:rsidR="00A0372E" w:rsidRDefault="00676472">
            <w:pPr>
              <w:spacing w:line="273" w:lineRule="exact"/>
              <w:ind w:left="144"/>
              <w:textAlignment w:val="baseline"/>
              <w:rPr>
                <w:rFonts w:eastAsia="Times New Roman"/>
                <w:color w:val="000000"/>
                <w:sz w:val="24"/>
              </w:rPr>
            </w:pPr>
            <w:r>
              <w:rPr>
                <w:rFonts w:eastAsia="Times New Roman"/>
                <w:color w:val="000000"/>
                <w:sz w:val="24"/>
              </w:rPr>
              <w:t>2. Permanent Account Number or Aadhaar</w:t>
            </w:r>
          </w:p>
          <w:p w14:paraId="4AE5C15B" w14:textId="77777777"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7"/>
            <w:tcBorders>
              <w:top w:val="single" w:sz="4" w:space="0" w:color="000000"/>
              <w:left w:val="single" w:sz="4" w:space="0" w:color="000000"/>
              <w:bottom w:val="single" w:sz="4" w:space="0" w:color="000000"/>
              <w:right w:val="single" w:sz="4" w:space="0" w:color="000000"/>
            </w:tcBorders>
          </w:tcPr>
          <w:p w14:paraId="6B37A223" w14:textId="77777777"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14:paraId="50541000" w14:textId="77777777"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w:t>
            </w:r>
            <w:r w:rsidRPr="006A3E3E">
              <w:rPr>
                <w:rFonts w:eastAsia="Times New Roman"/>
                <w:color w:val="000000"/>
                <w:sz w:val="24"/>
                <w:vertAlign w:val="superscript"/>
              </w:rPr>
              <w:t>2</w:t>
            </w:r>
            <w:r>
              <w:rPr>
                <w:rFonts w:eastAsia="Times New Roman"/>
                <w:color w:val="000000"/>
                <w:sz w:val="24"/>
              </w:rPr>
              <w:t>(DD/MM/YYYY)</w:t>
            </w:r>
          </w:p>
        </w:tc>
      </w:tr>
      <w:tr w:rsidR="00A0372E" w14:paraId="70B480B2" w14:textId="77777777" w:rsidTr="00C8422F">
        <w:trPr>
          <w:trHeight w:hRule="exact" w:val="568"/>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9DB6365" w14:textId="1F573421"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20810810"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111F16A5"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CB3CEA2" w14:textId="77777777">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14:paraId="57BA14D0" w14:textId="6110EBEB"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w:t>
            </w:r>
            <w:r w:rsidR="001E543B">
              <w:rPr>
                <w:rFonts w:eastAsia="Times New Roman"/>
                <w:color w:val="000000"/>
                <w:spacing w:val="-1"/>
                <w:sz w:val="24"/>
              </w:rPr>
              <w:t xml:space="preserve"> </w:t>
            </w:r>
            <w:r>
              <w:rPr>
                <w:rFonts w:eastAsia="Times New Roman"/>
                <w:color w:val="000000"/>
                <w:spacing w:val="-1"/>
                <w:sz w:val="24"/>
              </w:rPr>
              <w:t>(P.Y.)</w:t>
            </w:r>
            <w:r>
              <w:rPr>
                <w:rFonts w:eastAsia="Times New Roman"/>
                <w:color w:val="000000"/>
                <w:spacing w:val="-1"/>
                <w:sz w:val="24"/>
                <w:vertAlign w:val="superscript"/>
              </w:rPr>
              <w:t>3</w:t>
            </w:r>
            <w:r>
              <w:rPr>
                <w:rFonts w:eastAsia="Times New Roman"/>
                <w:color w:val="000000"/>
                <w:spacing w:val="-1"/>
                <w:sz w:val="24"/>
              </w:rPr>
              <w:t xml:space="preserve"> </w:t>
            </w:r>
            <w:r w:rsidRPr="00051FAC">
              <w:rPr>
                <w:rFonts w:eastAsia="Times New Roman"/>
                <w:color w:val="000000"/>
                <w:spacing w:val="-1"/>
              </w:rPr>
              <w:t>(for which declaration is being made)</w:t>
            </w:r>
          </w:p>
        </w:tc>
        <w:tc>
          <w:tcPr>
            <w:tcW w:w="2707" w:type="dxa"/>
            <w:gridSpan w:val="5"/>
            <w:tcBorders>
              <w:top w:val="single" w:sz="4" w:space="0" w:color="000000"/>
              <w:left w:val="single" w:sz="4" w:space="0" w:color="000000"/>
              <w:bottom w:val="single" w:sz="4" w:space="0" w:color="000000"/>
              <w:right w:val="single" w:sz="4" w:space="0" w:color="000000"/>
            </w:tcBorders>
          </w:tcPr>
          <w:p w14:paraId="18BD5BFD" w14:textId="77777777"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7"/>
            <w:tcBorders>
              <w:top w:val="single" w:sz="4" w:space="0" w:color="000000"/>
              <w:left w:val="single" w:sz="4" w:space="0" w:color="000000"/>
              <w:bottom w:val="single" w:sz="4" w:space="0" w:color="000000"/>
              <w:right w:val="single" w:sz="4" w:space="0" w:color="000000"/>
            </w:tcBorders>
          </w:tcPr>
          <w:p w14:paraId="337EA605" w14:textId="77777777"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14:paraId="549009C2" w14:textId="77777777" w:rsidTr="00C8422F">
        <w:trPr>
          <w:trHeight w:hRule="exact" w:val="496"/>
        </w:trPr>
        <w:tc>
          <w:tcPr>
            <w:tcW w:w="3547" w:type="dxa"/>
            <w:gridSpan w:val="5"/>
            <w:tcBorders>
              <w:top w:val="single" w:sz="4" w:space="0" w:color="000000"/>
              <w:left w:val="single" w:sz="4" w:space="0" w:color="000000"/>
              <w:bottom w:val="single" w:sz="4" w:space="0" w:color="000000"/>
              <w:right w:val="single" w:sz="4" w:space="0" w:color="000000"/>
            </w:tcBorders>
            <w:shd w:val="clear" w:color="auto" w:fill="auto"/>
          </w:tcPr>
          <w:p w14:paraId="390AD4E6" w14:textId="13CDAB32" w:rsidR="00A0372E" w:rsidRPr="006A3E3E" w:rsidRDefault="006A3E3E" w:rsidP="006A3E3E">
            <w:pPr>
              <w:jc w:val="center"/>
              <w:textAlignment w:val="baseline"/>
              <w:rPr>
                <w:rFonts w:eastAsia="Times New Roman"/>
                <w:b/>
                <w:color w:val="000000"/>
                <w:sz w:val="24"/>
              </w:rPr>
            </w:pPr>
            <w:r w:rsidRPr="006A3E3E">
              <w:rPr>
                <w:rFonts w:eastAsia="Times New Roman"/>
                <w:b/>
                <w:color w:val="000000"/>
                <w:sz w:val="24"/>
              </w:rPr>
              <w:t>202</w:t>
            </w:r>
            <w:r w:rsidR="00B601C9">
              <w:rPr>
                <w:rFonts w:eastAsia="Times New Roman"/>
                <w:b/>
                <w:color w:val="000000"/>
                <w:sz w:val="24"/>
              </w:rPr>
              <w:t>4</w:t>
            </w:r>
            <w:r w:rsidRPr="006A3E3E">
              <w:rPr>
                <w:rFonts w:eastAsia="Times New Roman"/>
                <w:b/>
                <w:color w:val="000000"/>
                <w:sz w:val="24"/>
              </w:rPr>
              <w:t>-202</w:t>
            </w:r>
            <w:r w:rsidR="00B601C9">
              <w:rPr>
                <w:rFonts w:eastAsia="Times New Roman"/>
                <w:b/>
                <w:color w:val="000000"/>
                <w:sz w:val="24"/>
              </w:rPr>
              <w:t>5</w:t>
            </w:r>
          </w:p>
        </w:tc>
        <w:tc>
          <w:tcPr>
            <w:tcW w:w="2707"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F96504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7"/>
            <w:tcBorders>
              <w:top w:val="single" w:sz="4" w:space="0" w:color="000000"/>
              <w:left w:val="single" w:sz="4" w:space="0" w:color="000000"/>
              <w:bottom w:val="single" w:sz="4" w:space="0" w:color="000000"/>
              <w:right w:val="single" w:sz="4" w:space="0" w:color="000000"/>
            </w:tcBorders>
            <w:shd w:val="clear" w:color="FFFFC7" w:fill="FFFFC7"/>
          </w:tcPr>
          <w:p w14:paraId="74935E2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6C62C819" w14:textId="77777777">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14:paraId="34D3409A" w14:textId="77777777"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4"/>
            <w:tcBorders>
              <w:top w:val="single" w:sz="4" w:space="0" w:color="000000"/>
              <w:left w:val="single" w:sz="4" w:space="0" w:color="000000"/>
              <w:bottom w:val="single" w:sz="4" w:space="0" w:color="000000"/>
              <w:right w:val="single" w:sz="4" w:space="0" w:color="000000"/>
            </w:tcBorders>
            <w:vAlign w:val="center"/>
          </w:tcPr>
          <w:p w14:paraId="276227B8" w14:textId="77777777"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4"/>
            <w:tcBorders>
              <w:top w:val="single" w:sz="4" w:space="0" w:color="000000"/>
              <w:left w:val="single" w:sz="4" w:space="0" w:color="000000"/>
              <w:bottom w:val="single" w:sz="4" w:space="0" w:color="000000"/>
              <w:right w:val="single" w:sz="4" w:space="0" w:color="000000"/>
            </w:tcBorders>
            <w:vAlign w:val="center"/>
          </w:tcPr>
          <w:p w14:paraId="7B9A742A" w14:textId="77777777"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14:paraId="6F67638B" w14:textId="77777777"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14:paraId="1FD499C9" w14:textId="77777777">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24A369FC"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2C25A89D"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3BC24E20"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283BF93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4F754F0E" w14:textId="77777777" w:rsidTr="006A3E3E">
        <w:trPr>
          <w:trHeight w:hRule="exact" w:val="532"/>
        </w:trPr>
        <w:tc>
          <w:tcPr>
            <w:tcW w:w="1426" w:type="dxa"/>
            <w:gridSpan w:val="2"/>
            <w:tcBorders>
              <w:top w:val="single" w:sz="4" w:space="0" w:color="000000"/>
              <w:left w:val="single" w:sz="4" w:space="0" w:color="000000"/>
              <w:bottom w:val="single" w:sz="4" w:space="0" w:color="000000"/>
              <w:right w:val="single" w:sz="4" w:space="0" w:color="000000"/>
            </w:tcBorders>
            <w:vAlign w:val="center"/>
          </w:tcPr>
          <w:p w14:paraId="3A1C6F97" w14:textId="77777777"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3704" w:type="dxa"/>
            <w:gridSpan w:val="6"/>
            <w:tcBorders>
              <w:top w:val="single" w:sz="4" w:space="0" w:color="000000"/>
              <w:left w:val="single" w:sz="4" w:space="0" w:color="000000"/>
              <w:bottom w:val="single" w:sz="4" w:space="0" w:color="000000"/>
              <w:right w:val="single" w:sz="4" w:space="0" w:color="000000"/>
            </w:tcBorders>
            <w:vAlign w:val="center"/>
          </w:tcPr>
          <w:p w14:paraId="6FF1B6D7" w14:textId="77777777"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4268" w:type="dxa"/>
            <w:gridSpan w:val="9"/>
            <w:tcBorders>
              <w:top w:val="single" w:sz="4" w:space="0" w:color="000000"/>
              <w:left w:val="single" w:sz="4" w:space="0" w:color="000000"/>
              <w:bottom w:val="single" w:sz="4" w:space="0" w:color="000000"/>
              <w:right w:val="single" w:sz="4" w:space="0" w:color="000000"/>
            </w:tcBorders>
            <w:vAlign w:val="center"/>
          </w:tcPr>
          <w:p w14:paraId="27003EC8" w14:textId="77777777"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14:paraId="29F2A6E4" w14:textId="77777777" w:rsidTr="006A3E3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6266A21A"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704" w:type="dxa"/>
            <w:gridSpan w:val="6"/>
            <w:tcBorders>
              <w:top w:val="single" w:sz="4" w:space="0" w:color="000000"/>
              <w:left w:val="single" w:sz="4" w:space="0" w:color="000000"/>
              <w:bottom w:val="single" w:sz="4" w:space="0" w:color="000000"/>
              <w:right w:val="single" w:sz="4" w:space="0" w:color="000000"/>
            </w:tcBorders>
            <w:shd w:val="clear" w:color="FFFFC7" w:fill="FFFFC7"/>
          </w:tcPr>
          <w:p w14:paraId="1665AD5E"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268" w:type="dxa"/>
            <w:gridSpan w:val="9"/>
            <w:tcBorders>
              <w:top w:val="single" w:sz="4" w:space="0" w:color="000000"/>
              <w:left w:val="single" w:sz="4" w:space="0" w:color="000000"/>
              <w:bottom w:val="single" w:sz="4" w:space="0" w:color="000000"/>
              <w:right w:val="single" w:sz="4" w:space="0" w:color="000000"/>
            </w:tcBorders>
            <w:shd w:val="clear" w:color="FFFFC7" w:fill="FFFFC7"/>
          </w:tcPr>
          <w:p w14:paraId="55B8B488"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48BA94CE" w14:textId="77777777" w:rsidTr="006A3E3E">
        <w:trPr>
          <w:trHeight w:hRule="exact" w:val="408"/>
        </w:trPr>
        <w:tc>
          <w:tcPr>
            <w:tcW w:w="5850" w:type="dxa"/>
            <w:gridSpan w:val="9"/>
            <w:tcBorders>
              <w:top w:val="single" w:sz="4" w:space="0" w:color="000000"/>
              <w:left w:val="single" w:sz="4" w:space="0" w:color="000000"/>
              <w:bottom w:val="single" w:sz="4" w:space="0" w:color="000000"/>
              <w:right w:val="single" w:sz="4" w:space="0" w:color="000000"/>
            </w:tcBorders>
            <w:vAlign w:val="center"/>
          </w:tcPr>
          <w:p w14:paraId="5CF9385E" w14:textId="77777777"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w:t>
            </w:r>
            <w:r w:rsidRPr="006A3E3E">
              <w:rPr>
                <w:rFonts w:eastAsia="Times New Roman"/>
                <w:color w:val="000000"/>
                <w:sz w:val="24"/>
                <w:vertAlign w:val="superscript"/>
              </w:rPr>
              <w:t>4</w:t>
            </w:r>
            <w:r>
              <w:rPr>
                <w:rFonts w:eastAsia="Times New Roman"/>
                <w:color w:val="000000"/>
                <w:sz w:val="24"/>
              </w:rPr>
              <w:t>:</w:t>
            </w:r>
          </w:p>
        </w:tc>
        <w:tc>
          <w:tcPr>
            <w:tcW w:w="1624" w:type="dxa"/>
            <w:gridSpan w:val="4"/>
            <w:tcBorders>
              <w:top w:val="single" w:sz="4" w:space="0" w:color="000000"/>
              <w:left w:val="single" w:sz="4" w:space="0" w:color="000000"/>
              <w:bottom w:val="single" w:sz="4" w:space="0" w:color="000000"/>
              <w:right w:val="single" w:sz="4" w:space="0" w:color="000000"/>
            </w:tcBorders>
          </w:tcPr>
          <w:p w14:paraId="5FF4492F"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39A8848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tcBorders>
              <w:top w:val="single" w:sz="4" w:space="0" w:color="000000"/>
              <w:left w:val="single" w:sz="4" w:space="0" w:color="000000"/>
              <w:bottom w:val="single" w:sz="4" w:space="0" w:color="000000"/>
              <w:right w:val="single" w:sz="4" w:space="0" w:color="000000"/>
            </w:tcBorders>
          </w:tcPr>
          <w:p w14:paraId="10F079C6" w14:textId="77777777"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14:paraId="747C4EC8"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5FE75527"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6792F82" w14:textId="77777777" w:rsidTr="006A3E3E">
        <w:trPr>
          <w:trHeight w:hRule="exact" w:val="346"/>
        </w:trPr>
        <w:tc>
          <w:tcPr>
            <w:tcW w:w="5850" w:type="dxa"/>
            <w:gridSpan w:val="9"/>
            <w:tcBorders>
              <w:top w:val="single" w:sz="4" w:space="0" w:color="000000"/>
              <w:left w:val="single" w:sz="4" w:space="0" w:color="000000"/>
              <w:bottom w:val="single" w:sz="4" w:space="0" w:color="000000"/>
              <w:right w:val="single" w:sz="4" w:space="0" w:color="000000"/>
            </w:tcBorders>
            <w:vAlign w:val="center"/>
          </w:tcPr>
          <w:p w14:paraId="38EB824C" w14:textId="77777777" w:rsidR="00A0372E" w:rsidRDefault="006A3E3E">
            <w:pPr>
              <w:spacing w:after="61" w:line="274" w:lineRule="exact"/>
              <w:ind w:left="110"/>
              <w:textAlignment w:val="baseline"/>
              <w:rPr>
                <w:rFonts w:eastAsia="Times New Roman"/>
                <w:color w:val="000000"/>
                <w:sz w:val="24"/>
              </w:rPr>
            </w:pPr>
            <w:r>
              <w:rPr>
                <w:rFonts w:eastAsia="Times New Roman"/>
                <w:color w:val="000000"/>
                <w:sz w:val="24"/>
              </w:rPr>
              <w:t xml:space="preserve">     </w:t>
            </w:r>
            <w:r w:rsidR="00676472">
              <w:rPr>
                <w:rFonts w:eastAsia="Times New Roman"/>
                <w:color w:val="000000"/>
                <w:sz w:val="24"/>
              </w:rPr>
              <w:t>(</w:t>
            </w:r>
            <w:r w:rsidR="00676472">
              <w:rPr>
                <w:rFonts w:eastAsia="Times New Roman"/>
                <w:i/>
                <w:color w:val="000000"/>
                <w:sz w:val="24"/>
              </w:rPr>
              <w:t>b</w:t>
            </w:r>
            <w:r w:rsidR="00676472">
              <w:rPr>
                <w:rFonts w:eastAsia="Times New Roman"/>
                <w:color w:val="000000"/>
                <w:sz w:val="24"/>
              </w:rPr>
              <w:t>) If yes, latest assessment year for which assessed</w:t>
            </w:r>
          </w:p>
        </w:tc>
        <w:tc>
          <w:tcPr>
            <w:tcW w:w="3548"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3DF260D2"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5F790725" w14:textId="77777777" w:rsidTr="006A3E3E">
        <w:trPr>
          <w:trHeight w:hRule="exact" w:val="345"/>
        </w:trPr>
        <w:tc>
          <w:tcPr>
            <w:tcW w:w="5850" w:type="dxa"/>
            <w:gridSpan w:val="9"/>
            <w:tcBorders>
              <w:top w:val="single" w:sz="4" w:space="0" w:color="000000"/>
              <w:left w:val="single" w:sz="4" w:space="0" w:color="000000"/>
              <w:bottom w:val="single" w:sz="4" w:space="0" w:color="000000"/>
              <w:right w:val="single" w:sz="4" w:space="0" w:color="000000"/>
            </w:tcBorders>
            <w:vAlign w:val="center"/>
          </w:tcPr>
          <w:p w14:paraId="42205230" w14:textId="77777777"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548"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6CFDCB9C"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47F8E1F4" w14:textId="77777777" w:rsidTr="006A3E3E">
        <w:trPr>
          <w:trHeight w:hRule="exact" w:val="352"/>
        </w:trPr>
        <w:tc>
          <w:tcPr>
            <w:tcW w:w="5850" w:type="dxa"/>
            <w:gridSpan w:val="9"/>
            <w:vMerge w:val="restart"/>
            <w:tcBorders>
              <w:top w:val="single" w:sz="4" w:space="0" w:color="000000"/>
              <w:left w:val="single" w:sz="4" w:space="0" w:color="000000"/>
              <w:bottom w:val="single" w:sz="0" w:space="0" w:color="000000"/>
              <w:right w:val="single" w:sz="4" w:space="0" w:color="000000"/>
            </w:tcBorders>
          </w:tcPr>
          <w:p w14:paraId="411410CD" w14:textId="77777777"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548" w:type="dxa"/>
            <w:gridSpan w:val="8"/>
            <w:tcBorders>
              <w:top w:val="single" w:sz="4" w:space="0" w:color="000000"/>
              <w:left w:val="single" w:sz="4" w:space="0" w:color="000000"/>
              <w:bottom w:val="single" w:sz="4" w:space="0" w:color="000000"/>
              <w:right w:val="single" w:sz="4" w:space="0" w:color="000000"/>
            </w:tcBorders>
          </w:tcPr>
          <w:p w14:paraId="39D553B4"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1793B50F" w14:textId="77777777" w:rsidTr="006A3E3E">
        <w:trPr>
          <w:trHeight w:hRule="exact" w:val="345"/>
        </w:trPr>
        <w:tc>
          <w:tcPr>
            <w:tcW w:w="5850" w:type="dxa"/>
            <w:gridSpan w:val="9"/>
            <w:vMerge/>
            <w:tcBorders>
              <w:top w:val="single" w:sz="0" w:space="0" w:color="000000"/>
              <w:left w:val="single" w:sz="4" w:space="0" w:color="000000"/>
              <w:bottom w:val="single" w:sz="4" w:space="0" w:color="000000"/>
              <w:right w:val="single" w:sz="4" w:space="0" w:color="000000"/>
            </w:tcBorders>
          </w:tcPr>
          <w:p w14:paraId="32012502" w14:textId="77777777" w:rsidR="00A0372E" w:rsidRDefault="00A0372E"/>
        </w:tc>
        <w:tc>
          <w:tcPr>
            <w:tcW w:w="3548" w:type="dxa"/>
            <w:gridSpan w:val="8"/>
            <w:tcBorders>
              <w:top w:val="single" w:sz="4" w:space="0" w:color="000000"/>
              <w:left w:val="single" w:sz="4" w:space="0" w:color="000000"/>
              <w:bottom w:val="single" w:sz="4" w:space="0" w:color="000000"/>
              <w:right w:val="single" w:sz="4" w:space="0" w:color="000000"/>
            </w:tcBorders>
            <w:shd w:val="clear" w:color="FFFFC7" w:fill="FFFFC7"/>
          </w:tcPr>
          <w:p w14:paraId="70F58F9F"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444C43F0" w14:textId="77777777">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1895C250" w14:textId="77777777"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14:paraId="12B21509" w14:textId="77777777">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14:paraId="3CD735F7" w14:textId="77777777"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14:paraId="273E0E29" w14:textId="77777777"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14:paraId="47FFC415" w14:textId="77777777">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14:paraId="54DDC173"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14:paraId="5A53480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14:paraId="68D442AD" w14:textId="77777777">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14:paraId="3A123DA9" w14:textId="77777777"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14:paraId="3048C79A" w14:textId="77777777" w:rsidTr="006A3E3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14:paraId="320ECF39" w14:textId="77777777"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14:paraId="7D309884" w14:textId="77777777"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14:paraId="4C5805D9" w14:textId="77777777"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1967" w:type="dxa"/>
            <w:gridSpan w:val="3"/>
            <w:tcBorders>
              <w:top w:val="single" w:sz="4" w:space="0" w:color="000000"/>
              <w:left w:val="single" w:sz="4" w:space="0" w:color="000000"/>
              <w:bottom w:val="single" w:sz="4" w:space="0" w:color="000000"/>
              <w:right w:val="single" w:sz="4" w:space="0" w:color="000000"/>
            </w:tcBorders>
          </w:tcPr>
          <w:p w14:paraId="67E54672" w14:textId="77777777"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350" w:type="dxa"/>
            <w:gridSpan w:val="3"/>
            <w:tcBorders>
              <w:top w:val="single" w:sz="4" w:space="0" w:color="000000"/>
              <w:left w:val="single" w:sz="4" w:space="0" w:color="000000"/>
              <w:bottom w:val="single" w:sz="4" w:space="0" w:color="000000"/>
              <w:right w:val="single" w:sz="4" w:space="0" w:color="000000"/>
            </w:tcBorders>
          </w:tcPr>
          <w:p w14:paraId="61CC83D7" w14:textId="77777777"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2198" w:type="dxa"/>
            <w:gridSpan w:val="5"/>
            <w:tcBorders>
              <w:top w:val="single" w:sz="4" w:space="0" w:color="000000"/>
              <w:left w:val="single" w:sz="4" w:space="0" w:color="000000"/>
              <w:bottom w:val="single" w:sz="4" w:space="0" w:color="000000"/>
              <w:right w:val="single" w:sz="4" w:space="0" w:color="000000"/>
            </w:tcBorders>
          </w:tcPr>
          <w:p w14:paraId="7DEAB5AE" w14:textId="77777777"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14:paraId="32542C97" w14:textId="77777777" w:rsidTr="00695A23">
        <w:trPr>
          <w:trHeight w:hRule="exact" w:val="433"/>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14:paraId="731E2E4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67E2DAC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1967"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4F09F27" w14:textId="588FFF47" w:rsidR="00A0372E" w:rsidRPr="00EC7E3B" w:rsidRDefault="00676472">
            <w:pPr>
              <w:textAlignment w:val="baseline"/>
              <w:rPr>
                <w:rFonts w:eastAsia="Times New Roman"/>
                <w:b/>
                <w:bCs/>
                <w:color w:val="000000"/>
                <w:sz w:val="24"/>
              </w:rPr>
            </w:pPr>
            <w:r>
              <w:rPr>
                <w:rFonts w:eastAsia="Times New Roman"/>
                <w:color w:val="000000"/>
                <w:sz w:val="24"/>
              </w:rPr>
              <w:t xml:space="preserve"> </w:t>
            </w:r>
            <w:r w:rsidR="005A0B82" w:rsidRPr="00EC7E3B">
              <w:rPr>
                <w:rFonts w:eastAsia="Times New Roman"/>
                <w:b/>
                <w:bCs/>
                <w:color w:val="000000"/>
                <w:sz w:val="24"/>
              </w:rPr>
              <w:t xml:space="preserve">Dividend </w:t>
            </w:r>
            <w:r w:rsidR="005C4CCF">
              <w:rPr>
                <w:rFonts w:eastAsia="Times New Roman"/>
                <w:b/>
                <w:bCs/>
                <w:color w:val="000000"/>
                <w:sz w:val="24"/>
              </w:rPr>
              <w:t>income</w:t>
            </w:r>
          </w:p>
        </w:tc>
        <w:tc>
          <w:tcPr>
            <w:tcW w:w="1350"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E1642E2" w14:textId="6C79A4BE" w:rsidR="00A0372E" w:rsidRPr="00EC7E3B" w:rsidRDefault="005A0B82">
            <w:pPr>
              <w:textAlignment w:val="baseline"/>
              <w:rPr>
                <w:rFonts w:eastAsia="Times New Roman"/>
                <w:b/>
                <w:bCs/>
                <w:color w:val="000000"/>
                <w:sz w:val="24"/>
              </w:rPr>
            </w:pPr>
            <w:r w:rsidRPr="00EC7E3B">
              <w:rPr>
                <w:rFonts w:eastAsia="Times New Roman"/>
                <w:b/>
                <w:bCs/>
                <w:color w:val="000000"/>
                <w:sz w:val="24"/>
              </w:rPr>
              <w:t>194</w:t>
            </w:r>
          </w:p>
        </w:tc>
        <w:tc>
          <w:tcPr>
            <w:tcW w:w="2198" w:type="dxa"/>
            <w:gridSpan w:val="5"/>
            <w:tcBorders>
              <w:top w:val="single" w:sz="4" w:space="0" w:color="000000"/>
              <w:left w:val="single" w:sz="4" w:space="0" w:color="000000"/>
              <w:bottom w:val="single" w:sz="4" w:space="0" w:color="000000"/>
              <w:right w:val="single" w:sz="4" w:space="0" w:color="000000"/>
            </w:tcBorders>
            <w:shd w:val="clear" w:color="FFFFC7" w:fill="FFFFC7"/>
          </w:tcPr>
          <w:p w14:paraId="571095EB"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623F7CFD" w14:textId="77777777" w:rsidR="00182580" w:rsidRDefault="00182580">
      <w:pPr>
        <w:spacing w:before="3" w:after="273" w:line="274" w:lineRule="exact"/>
        <w:jc w:val="right"/>
        <w:textAlignment w:val="baseline"/>
        <w:rPr>
          <w:rFonts w:eastAsia="Times New Roman"/>
          <w:i/>
          <w:color w:val="000000"/>
          <w:sz w:val="24"/>
        </w:rPr>
      </w:pPr>
    </w:p>
    <w:p w14:paraId="26CC131B" w14:textId="77777777" w:rsidR="00C8422F" w:rsidRDefault="00051FAC" w:rsidP="00C8422F">
      <w:pPr>
        <w:spacing w:before="3" w:after="273" w:line="274" w:lineRule="exact"/>
        <w:jc w:val="right"/>
        <w:textAlignment w:val="baseline"/>
        <w:rPr>
          <w:rFonts w:eastAsia="Times New Roman"/>
          <w:i/>
          <w:color w:val="000000"/>
          <w:sz w:val="24"/>
        </w:rPr>
      </w:pPr>
      <w:r>
        <w:rPr>
          <w:noProof/>
        </w:rPr>
        <mc:AlternateContent>
          <mc:Choice Requires="wps">
            <w:drawing>
              <wp:anchor distT="0" distB="0" distL="114300" distR="114300" simplePos="0" relativeHeight="251658240" behindDoc="0" locked="0" layoutInCell="1" allowOverlap="1" wp14:anchorId="574788A5" wp14:editId="10FA9856">
                <wp:simplePos x="0" y="0"/>
                <wp:positionH relativeFrom="page">
                  <wp:posOffset>5088171</wp:posOffset>
                </wp:positionH>
                <wp:positionV relativeFrom="page">
                  <wp:posOffset>8332698</wp:posOffset>
                </wp:positionV>
                <wp:extent cx="183261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558371"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0.65pt,656.1pt" to="544.95pt,6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" strokeweight=".95pt">
                <w10:wrap anchorx="page" anchory="page"/>
              </v:line>
            </w:pict>
          </mc:Fallback>
        </mc:AlternateContent>
      </w:r>
      <w:r w:rsidR="00182580">
        <w:rPr>
          <w:rFonts w:eastAsia="Times New Roman"/>
          <w:i/>
          <w:color w:val="000000"/>
          <w:sz w:val="24"/>
        </w:rPr>
        <w:t xml:space="preserve">                                                                                  </w:t>
      </w:r>
      <w:r w:rsidR="006A3E3E">
        <w:rPr>
          <w:rFonts w:eastAsia="Times New Roman"/>
          <w:i/>
          <w:color w:val="000000"/>
          <w:sz w:val="24"/>
        </w:rPr>
        <w:t xml:space="preserve">                           </w:t>
      </w:r>
      <w:r w:rsidR="00182580">
        <w:rPr>
          <w:rFonts w:eastAsia="Times New Roman"/>
          <w:i/>
          <w:color w:val="000000"/>
          <w:sz w:val="24"/>
        </w:rPr>
        <w:t xml:space="preserve"> </w:t>
      </w:r>
    </w:p>
    <w:p w14:paraId="0C32E773" w14:textId="07D23872" w:rsidR="006A3E3E" w:rsidRPr="006A3E3E" w:rsidRDefault="00676472" w:rsidP="00C8422F">
      <w:pPr>
        <w:spacing w:before="3" w:after="273" w:line="274" w:lineRule="exact"/>
        <w:jc w:val="right"/>
        <w:textAlignment w:val="baseline"/>
        <w:rPr>
          <w:rFonts w:eastAsia="Times New Roman"/>
          <w:b/>
          <w:i/>
          <w:color w:val="000000"/>
          <w:sz w:val="24"/>
        </w:rPr>
      </w:pPr>
      <w:r w:rsidRPr="006A3E3E">
        <w:rPr>
          <w:rFonts w:eastAsia="Times New Roman"/>
          <w:b/>
          <w:i/>
          <w:color w:val="000000"/>
          <w:sz w:val="24"/>
        </w:rPr>
        <w:t>Signature of the Declarant</w:t>
      </w:r>
    </w:p>
    <w:p w14:paraId="17E5EE1D" w14:textId="7E05B44B" w:rsidR="00A0372E" w:rsidRPr="00C8422F" w:rsidRDefault="00676472" w:rsidP="00C8422F">
      <w:pPr>
        <w:spacing w:before="3"/>
        <w:jc w:val="both"/>
        <w:textAlignment w:val="baseline"/>
        <w:rPr>
          <w:rFonts w:eastAsia="Times New Roman"/>
          <w:color w:val="000000"/>
          <w:sz w:val="18"/>
          <w:szCs w:val="20"/>
        </w:rPr>
      </w:pPr>
      <w:r w:rsidRPr="00C8422F">
        <w:rPr>
          <w:rFonts w:eastAsia="Times New Roman"/>
          <w:color w:val="000000"/>
          <w:sz w:val="18"/>
          <w:szCs w:val="20"/>
        </w:rPr>
        <w:t xml:space="preserve">1. Substituted by the IT (Fourteenth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2015, w.e.f. </w:t>
      </w:r>
      <w:r w:rsidRPr="00C8422F">
        <w:rPr>
          <w:rFonts w:eastAsia="Times New Roman"/>
          <w:b/>
          <w:color w:val="000000"/>
          <w:sz w:val="18"/>
          <w:szCs w:val="20"/>
        </w:rPr>
        <w:t>1-10-2015</w:t>
      </w:r>
      <w:r w:rsidRPr="00C8422F">
        <w:rPr>
          <w:rFonts w:eastAsia="Times New Roman"/>
          <w:color w:val="000000"/>
          <w:sz w:val="18"/>
          <w:szCs w:val="20"/>
        </w:rPr>
        <w:t xml:space="preserve">. Earlier Form No. 15H was amended by the IT (Fifth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1982, w.e.f. 21-6-1982, IT (Fifth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1989, </w:t>
      </w:r>
      <w:proofErr w:type="spellStart"/>
      <w:r w:rsidRPr="00C8422F">
        <w:rPr>
          <w:rFonts w:eastAsia="Times New Roman"/>
          <w:color w:val="000000"/>
          <w:sz w:val="18"/>
          <w:szCs w:val="20"/>
        </w:rPr>
        <w:t>w.r.e.f</w:t>
      </w:r>
      <w:proofErr w:type="spellEnd"/>
      <w:r w:rsidRPr="00C8422F">
        <w:rPr>
          <w:rFonts w:eastAsia="Times New Roman"/>
          <w:color w:val="000000"/>
          <w:sz w:val="18"/>
          <w:szCs w:val="20"/>
        </w:rPr>
        <w:t xml:space="preserve">. 1-4-1988, IT (Fourteenth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1990, w.e.f. 20-11-1990, IT (Twelfth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1992, w.e.f. 1-6-1992, IT (Seventh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1995, w.e.f. 1-7-1995, IT (Thirty-second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1999, w.e.f. 19-11-1999, IT (Twelfth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2002, w.e.f. 21-6-2002, IT (Eighth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2003, w.e.f. 9-6-2003, IT (Fourteenth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xml:space="preserve">.) Rules, 2003, w.e.f. 1-8-2003 and IT (Second </w:t>
      </w:r>
      <w:proofErr w:type="spellStart"/>
      <w:r w:rsidRPr="00C8422F">
        <w:rPr>
          <w:rFonts w:eastAsia="Times New Roman"/>
          <w:color w:val="000000"/>
          <w:sz w:val="18"/>
          <w:szCs w:val="20"/>
        </w:rPr>
        <w:t>Amdt</w:t>
      </w:r>
      <w:proofErr w:type="spellEnd"/>
      <w:r w:rsidRPr="00C8422F">
        <w:rPr>
          <w:rFonts w:eastAsia="Times New Roman"/>
          <w:color w:val="000000"/>
          <w:sz w:val="18"/>
          <w:szCs w:val="20"/>
        </w:rPr>
        <w:t>.) Rules, 2013, w.e.f. 19-2-2013.</w:t>
      </w:r>
    </w:p>
    <w:p w14:paraId="6AEC7F03" w14:textId="77777777" w:rsidR="00A0372E" w:rsidRDefault="00A0372E">
      <w:pPr>
        <w:sectPr w:rsidR="00A0372E" w:rsidSect="00C8422F">
          <w:headerReference w:type="even" r:id="rId7"/>
          <w:headerReference w:type="default" r:id="rId8"/>
          <w:footerReference w:type="even" r:id="rId9"/>
          <w:footerReference w:type="default" r:id="rId10"/>
          <w:headerReference w:type="first" r:id="rId11"/>
          <w:footerReference w:type="first" r:id="rId12"/>
          <w:pgSz w:w="12240" w:h="15840"/>
          <w:pgMar w:top="720" w:right="1411" w:bottom="720" w:left="1325" w:header="720" w:footer="720" w:gutter="0"/>
          <w:cols w:space="720"/>
        </w:sectPr>
      </w:pPr>
    </w:p>
    <w:p w14:paraId="0DD183F0" w14:textId="77777777" w:rsidR="00051FAC" w:rsidRDefault="00051FAC">
      <w:pPr>
        <w:spacing w:before="141" w:line="276" w:lineRule="exact"/>
        <w:ind w:left="72"/>
        <w:jc w:val="center"/>
        <w:textAlignment w:val="baseline"/>
        <w:rPr>
          <w:rFonts w:eastAsia="Times New Roman"/>
          <w:b/>
          <w:i/>
          <w:color w:val="000000"/>
          <w:sz w:val="24"/>
        </w:rPr>
      </w:pPr>
    </w:p>
    <w:p w14:paraId="39BF4CC1" w14:textId="77777777"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t>Declaration/Verification</w:t>
      </w:r>
      <w:r>
        <w:rPr>
          <w:rFonts w:eastAsia="Times New Roman"/>
          <w:color w:val="000000"/>
          <w:sz w:val="24"/>
          <w:vertAlign w:val="superscript"/>
        </w:rPr>
        <w:t>8</w:t>
      </w:r>
      <w:r>
        <w:rPr>
          <w:rFonts w:eastAsia="Times New Roman"/>
          <w:color w:val="000000"/>
          <w:sz w:val="24"/>
        </w:rPr>
        <w:t xml:space="preserve"> </w:t>
      </w:r>
    </w:p>
    <w:p w14:paraId="7AF05549" w14:textId="77777777"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14:paraId="7104D52A" w14:textId="77777777"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14:paraId="6172B201" w14:textId="69927437"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6A3E3E">
        <w:rPr>
          <w:rFonts w:eastAsia="Times New Roman"/>
          <w:b/>
          <w:sz w:val="24"/>
          <w:u w:val="single"/>
        </w:rPr>
        <w:t>31-MAR-202</w:t>
      </w:r>
      <w:r w:rsidR="00B601C9">
        <w:rPr>
          <w:rFonts w:eastAsia="Times New Roman"/>
          <w:b/>
          <w:sz w:val="24"/>
          <w:u w:val="single"/>
        </w:rPr>
        <w:t>5</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14:paraId="0823B30C" w14:textId="49322416"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6A3E3E">
        <w:rPr>
          <w:rFonts w:eastAsia="Times New Roman"/>
          <w:b/>
          <w:sz w:val="24"/>
          <w:u w:val="single"/>
        </w:rPr>
        <w:t>202</w:t>
      </w:r>
      <w:r w:rsidR="00B601C9">
        <w:rPr>
          <w:rFonts w:eastAsia="Times New Roman"/>
          <w:b/>
          <w:sz w:val="24"/>
          <w:u w:val="single"/>
        </w:rPr>
        <w:t>5</w:t>
      </w:r>
      <w:r w:rsidR="005A60BA" w:rsidRPr="006A3E3E">
        <w:rPr>
          <w:rFonts w:eastAsia="Times New Roman"/>
          <w:b/>
          <w:sz w:val="24"/>
          <w:u w:val="single"/>
        </w:rPr>
        <w:t>-202</w:t>
      </w:r>
      <w:r w:rsidR="00B601C9">
        <w:rPr>
          <w:rFonts w:eastAsia="Times New Roman"/>
          <w:b/>
          <w:sz w:val="24"/>
          <w:u w:val="single"/>
        </w:rPr>
        <w:t>6</w:t>
      </w:r>
      <w:r w:rsidR="005A60BA" w:rsidRPr="008C1117">
        <w:rPr>
          <w:rFonts w:eastAsia="Times New Roman"/>
          <w:sz w:val="24"/>
        </w:rPr>
        <w:t xml:space="preserve"> </w:t>
      </w:r>
      <w:r>
        <w:rPr>
          <w:rFonts w:eastAsia="Times New Roman"/>
          <w:color w:val="000000"/>
          <w:sz w:val="24"/>
        </w:rPr>
        <w:t xml:space="preserve">will be </w:t>
      </w:r>
      <w:r w:rsidRPr="006A3E3E">
        <w:rPr>
          <w:rFonts w:eastAsia="Times New Roman"/>
          <w:b/>
          <w:i/>
          <w:color w:val="000000"/>
          <w:sz w:val="24"/>
        </w:rPr>
        <w:t>nil</w:t>
      </w:r>
      <w:r w:rsidRPr="006A3E3E">
        <w:rPr>
          <w:rFonts w:eastAsia="Times New Roman"/>
          <w:b/>
          <w:color w:val="000000"/>
          <w:sz w:val="24"/>
        </w:rPr>
        <w:t>.</w:t>
      </w:r>
    </w:p>
    <w:p w14:paraId="5C988F4D" w14:textId="0B5BCECB" w:rsidR="00A0372E" w:rsidRDefault="00676472">
      <w:pPr>
        <w:tabs>
          <w:tab w:val="left" w:leader="dot" w:pos="2880"/>
        </w:tabs>
        <w:spacing w:before="441" w:line="274" w:lineRule="exact"/>
        <w:ind w:left="72"/>
        <w:textAlignment w:val="baseline"/>
        <w:rPr>
          <w:rFonts w:eastAsia="Times New Roman"/>
          <w:i/>
          <w:color w:val="000000"/>
          <w:sz w:val="24"/>
        </w:rPr>
      </w:pPr>
      <w:r>
        <w:rPr>
          <w:rFonts w:eastAsia="Times New Roman"/>
          <w:i/>
          <w:color w:val="000000"/>
          <w:sz w:val="24"/>
        </w:rPr>
        <w:t>Place:</w:t>
      </w:r>
      <w:r>
        <w:rPr>
          <w:rFonts w:eastAsia="Times New Roman"/>
          <w:i/>
          <w:color w:val="000000"/>
          <w:sz w:val="24"/>
        </w:rPr>
        <w:tab/>
        <w:t xml:space="preserve"> </w:t>
      </w:r>
    </w:p>
    <w:p w14:paraId="63BE62CC" w14:textId="5C18FC57" w:rsidR="00182580" w:rsidRDefault="000275B4" w:rsidP="00182580">
      <w:r>
        <w:rPr>
          <w:noProof/>
        </w:rPr>
        <mc:AlternateContent>
          <mc:Choice Requires="wps">
            <w:drawing>
              <wp:anchor distT="0" distB="0" distL="114300" distR="114300" simplePos="0" relativeHeight="251663360" behindDoc="0" locked="0" layoutInCell="1" allowOverlap="1" wp14:anchorId="5CE3FA6B" wp14:editId="1A244736">
                <wp:simplePos x="0" y="0"/>
                <wp:positionH relativeFrom="page">
                  <wp:posOffset>4408062</wp:posOffset>
                </wp:positionH>
                <wp:positionV relativeFrom="page">
                  <wp:posOffset>3346498</wp:posOffset>
                </wp:positionV>
                <wp:extent cx="2165230"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2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6A10BC"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7.1pt,263.5pt" to="517.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" strokeweight=".95pt">
                <w10:wrap anchorx="page" anchory="page"/>
              </v:line>
            </w:pict>
          </mc:Fallback>
        </mc:AlternateContent>
      </w:r>
    </w:p>
    <w:p w14:paraId="19E1268B" w14:textId="77777777" w:rsidR="00A0372E" w:rsidRDefault="00182580" w:rsidP="00182580">
      <w:r>
        <w:t xml:space="preserve"> Date</w:t>
      </w:r>
      <w:proofErr w:type="gramStart"/>
      <w:r>
        <w:t xml:space="preserve"> :…</w:t>
      </w:r>
      <w:proofErr w:type="gramEnd"/>
      <w:r>
        <w:t>………………………</w:t>
      </w:r>
      <w:r w:rsidR="00676472">
        <w:t xml:space="preserve"> </w:t>
      </w:r>
      <w:r>
        <w:t xml:space="preserve">                                                </w:t>
      </w:r>
      <w:r w:rsidR="006A3E3E">
        <w:t xml:space="preserve">          </w:t>
      </w:r>
      <w:r w:rsidRPr="006A3E3E">
        <w:rPr>
          <w:b/>
          <w:i/>
          <w:sz w:val="24"/>
        </w:rPr>
        <w:t>Signature of the Declarant</w:t>
      </w:r>
      <w:r w:rsidRPr="006A3E3E">
        <w:rPr>
          <w:sz w:val="24"/>
        </w:rPr>
        <w:t xml:space="preserve"> </w:t>
      </w:r>
    </w:p>
    <w:p w14:paraId="6D9074B1" w14:textId="77777777" w:rsidR="00A0372E" w:rsidRDefault="00A0372E">
      <w:pPr>
        <w:sectPr w:rsidR="00A0372E" w:rsidSect="00051FAC">
          <w:pgSz w:w="12240" w:h="15840"/>
          <w:pgMar w:top="780" w:right="1358" w:bottom="4410" w:left="1382" w:header="720" w:footer="720" w:gutter="0"/>
          <w:cols w:space="720"/>
        </w:sectPr>
      </w:pPr>
    </w:p>
    <w:p w14:paraId="59D98E1B" w14:textId="77777777"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14:paraId="0A2D798E" w14:textId="77777777"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14:paraId="6723902A" w14:textId="77777777">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14:paraId="0D9CE49A" w14:textId="77777777"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14:paraId="56FA9B45" w14:textId="77777777"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14:paraId="2DB3F722" w14:textId="77777777">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5A5E7CE3" w14:textId="7B20A52A" w:rsidR="00A0372E" w:rsidRDefault="00676472">
            <w:pPr>
              <w:textAlignment w:val="baseline"/>
              <w:rPr>
                <w:rFonts w:eastAsia="Times New Roman"/>
                <w:color w:val="000000"/>
                <w:sz w:val="24"/>
              </w:rPr>
            </w:pPr>
            <w:r>
              <w:rPr>
                <w:rFonts w:eastAsia="Times New Roman"/>
                <w:color w:val="000000"/>
                <w:sz w:val="24"/>
              </w:rPr>
              <w:t xml:space="preserve"> </w:t>
            </w:r>
            <w:r w:rsidR="00051DA3">
              <w:rPr>
                <w:rFonts w:eastAsia="Times New Roman"/>
                <w:color w:val="000000"/>
                <w:sz w:val="24"/>
              </w:rPr>
              <w:t>LUPIN LIMITED</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75EA044D"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03E827F5" w14:textId="77777777">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14:paraId="6C1CA240" w14:textId="77777777"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3. Permanent Account Number or Aadhaar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14:paraId="2189555B" w14:textId="77777777"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14:paraId="2C9C5150" w14:textId="77777777"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14:paraId="344BE2A7" w14:textId="77777777" w:rsidTr="00051DA3">
        <w:trPr>
          <w:trHeight w:hRule="exact" w:val="748"/>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7C5196D3" w14:textId="046E63BF" w:rsidR="00A0372E" w:rsidRDefault="00676472">
            <w:pPr>
              <w:textAlignment w:val="baseline"/>
              <w:rPr>
                <w:rFonts w:eastAsia="Times New Roman"/>
                <w:color w:val="000000"/>
                <w:sz w:val="24"/>
              </w:rPr>
            </w:pPr>
            <w:r>
              <w:rPr>
                <w:rFonts w:eastAsia="Times New Roman"/>
                <w:color w:val="000000"/>
                <w:sz w:val="24"/>
              </w:rPr>
              <w:t xml:space="preserve"> </w:t>
            </w:r>
            <w:r w:rsidR="00051DA3">
              <w:rPr>
                <w:rFonts w:eastAsia="Times New Roman"/>
                <w:color w:val="000000"/>
                <w:sz w:val="24"/>
              </w:rPr>
              <w:t>AAACL1069K</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052DE61E" w14:textId="5F4ED8D3" w:rsidR="00051DA3" w:rsidRDefault="00051DA3">
            <w:pPr>
              <w:textAlignment w:val="baseline"/>
              <w:rPr>
                <w:rFonts w:eastAsia="Times New Roman"/>
                <w:color w:val="000000"/>
                <w:sz w:val="20"/>
                <w:szCs w:val="18"/>
              </w:rPr>
            </w:pPr>
            <w:r w:rsidRPr="00051DA3">
              <w:rPr>
                <w:rFonts w:eastAsia="Times New Roman"/>
                <w:color w:val="000000"/>
                <w:sz w:val="20"/>
                <w:szCs w:val="18"/>
              </w:rPr>
              <w:t>Kalpataru Inspire, 7</w:t>
            </w:r>
            <w:r w:rsidRPr="00051DA3">
              <w:rPr>
                <w:rFonts w:eastAsia="Times New Roman"/>
                <w:color w:val="000000"/>
                <w:sz w:val="20"/>
                <w:szCs w:val="18"/>
                <w:vertAlign w:val="superscript"/>
              </w:rPr>
              <w:t>th</w:t>
            </w:r>
            <w:r w:rsidRPr="00051DA3">
              <w:rPr>
                <w:rFonts w:eastAsia="Times New Roman"/>
                <w:color w:val="000000"/>
                <w:sz w:val="20"/>
                <w:szCs w:val="18"/>
              </w:rPr>
              <w:t xml:space="preserve"> Floor, </w:t>
            </w:r>
            <w:proofErr w:type="gramStart"/>
            <w:r w:rsidRPr="00051DA3">
              <w:rPr>
                <w:rFonts w:eastAsia="Times New Roman"/>
                <w:color w:val="000000"/>
                <w:sz w:val="20"/>
                <w:szCs w:val="18"/>
              </w:rPr>
              <w:t>Off</w:t>
            </w:r>
            <w:proofErr w:type="gramEnd"/>
            <w:r w:rsidRPr="00051DA3">
              <w:rPr>
                <w:rFonts w:eastAsia="Times New Roman"/>
                <w:color w:val="000000"/>
                <w:sz w:val="20"/>
                <w:szCs w:val="18"/>
              </w:rPr>
              <w:t xml:space="preserve">. Western Express Highway, Santacruz (E), </w:t>
            </w:r>
          </w:p>
          <w:p w14:paraId="61141F07" w14:textId="0BC352DE" w:rsidR="00A0372E" w:rsidRDefault="00051DA3">
            <w:pPr>
              <w:textAlignment w:val="baseline"/>
              <w:rPr>
                <w:rFonts w:eastAsia="Times New Roman"/>
                <w:color w:val="000000"/>
                <w:sz w:val="24"/>
              </w:rPr>
            </w:pPr>
            <w:r w:rsidRPr="00051DA3">
              <w:rPr>
                <w:rFonts w:eastAsia="Times New Roman"/>
                <w:color w:val="000000"/>
                <w:sz w:val="20"/>
                <w:szCs w:val="18"/>
              </w:rPr>
              <w:t xml:space="preserve">Mumbai </w:t>
            </w:r>
            <w:r>
              <w:rPr>
                <w:rFonts w:eastAsia="Times New Roman"/>
                <w:color w:val="000000"/>
                <w:sz w:val="20"/>
                <w:szCs w:val="18"/>
              </w:rPr>
              <w:t>-</w:t>
            </w:r>
            <w:r w:rsidRPr="00051DA3">
              <w:rPr>
                <w:rFonts w:eastAsia="Times New Roman"/>
                <w:color w:val="000000"/>
                <w:sz w:val="20"/>
                <w:szCs w:val="18"/>
              </w:rPr>
              <w:t xml:space="preserve"> 400055.</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5BF72B7B" w14:textId="4F9CFE96" w:rsidR="00A0372E" w:rsidRDefault="00676472">
            <w:pPr>
              <w:textAlignment w:val="baseline"/>
              <w:rPr>
                <w:rFonts w:eastAsia="Times New Roman"/>
                <w:color w:val="000000"/>
                <w:sz w:val="24"/>
              </w:rPr>
            </w:pPr>
            <w:r>
              <w:rPr>
                <w:rFonts w:eastAsia="Times New Roman"/>
                <w:color w:val="000000"/>
                <w:sz w:val="24"/>
              </w:rPr>
              <w:t xml:space="preserve"> </w:t>
            </w:r>
            <w:r w:rsidR="00051DA3">
              <w:rPr>
                <w:rFonts w:eastAsia="Times New Roman"/>
                <w:color w:val="000000"/>
                <w:sz w:val="24"/>
              </w:rPr>
              <w:t>MUML04496C</w:t>
            </w:r>
          </w:p>
        </w:tc>
      </w:tr>
      <w:tr w:rsidR="00A0372E" w14:paraId="715C8E1C" w14:textId="77777777">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14:paraId="5E42F9C2" w14:textId="77777777"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14:paraId="4A746031" w14:textId="77777777"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14:paraId="6D9B1409" w14:textId="77777777"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14:paraId="59FF2122" w14:textId="77777777">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14:paraId="06C4B74B"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43B87A1C" w14:textId="4C98A04B" w:rsidR="00A0372E" w:rsidRDefault="00676472">
            <w:pPr>
              <w:textAlignment w:val="baseline"/>
              <w:rPr>
                <w:rFonts w:eastAsia="Times New Roman"/>
                <w:color w:val="000000"/>
                <w:sz w:val="24"/>
              </w:rPr>
            </w:pPr>
            <w:r>
              <w:rPr>
                <w:rFonts w:eastAsia="Times New Roman"/>
                <w:color w:val="000000"/>
                <w:sz w:val="24"/>
              </w:rPr>
              <w:t xml:space="preserve"> </w:t>
            </w:r>
            <w:r w:rsidR="00051DA3">
              <w:rPr>
                <w:rFonts w:eastAsia="Times New Roman"/>
                <w:color w:val="000000"/>
                <w:sz w:val="24"/>
              </w:rPr>
              <w:t>022-66402323</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14:paraId="1731510D"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14:paraId="7BA3B94F" w14:textId="77777777">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14:paraId="2BA70525" w14:textId="77777777"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14:paraId="417D3695" w14:textId="77777777"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14:paraId="3FEAD4D3" w14:textId="77777777">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14:paraId="5308FAF8" w14:textId="77777777"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14:paraId="1A90CBE5" w14:textId="77777777" w:rsidR="00A0372E" w:rsidRDefault="00676472">
            <w:pPr>
              <w:textAlignment w:val="baseline"/>
              <w:rPr>
                <w:rFonts w:eastAsia="Times New Roman"/>
                <w:color w:val="000000"/>
                <w:sz w:val="24"/>
              </w:rPr>
            </w:pPr>
            <w:r>
              <w:rPr>
                <w:rFonts w:eastAsia="Times New Roman"/>
                <w:color w:val="000000"/>
                <w:sz w:val="24"/>
              </w:rPr>
              <w:t xml:space="preserve"> </w:t>
            </w:r>
          </w:p>
        </w:tc>
      </w:tr>
    </w:tbl>
    <w:p w14:paraId="2EF38B2E" w14:textId="77777777" w:rsidR="00A0372E" w:rsidRDefault="00A0372E">
      <w:pPr>
        <w:spacing w:after="337" w:line="20" w:lineRule="exact"/>
      </w:pPr>
    </w:p>
    <w:p w14:paraId="502F2619" w14:textId="71FBBD2B"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sidR="00051DA3">
        <w:rPr>
          <w:rFonts w:eastAsia="Times New Roman"/>
          <w:i/>
          <w:color w:val="000000"/>
          <w:spacing w:val="3"/>
          <w:sz w:val="24"/>
        </w:rPr>
        <w:t xml:space="preserve"> </w:t>
      </w:r>
      <w:r w:rsidR="00051DA3" w:rsidRPr="00051DA3">
        <w:rPr>
          <w:rFonts w:eastAsia="Times New Roman"/>
          <w:i/>
          <w:color w:val="000000"/>
          <w:spacing w:val="3"/>
          <w:sz w:val="24"/>
          <w:u w:val="single"/>
        </w:rPr>
        <w:t>Mumbai</w:t>
      </w:r>
      <w:r w:rsidR="00051DA3">
        <w:rPr>
          <w:rFonts w:eastAsia="Times New Roman"/>
          <w:i/>
          <w:color w:val="000000"/>
          <w:spacing w:val="3"/>
          <w:sz w:val="24"/>
        </w:rPr>
        <w:t xml:space="preserve">                       </w:t>
      </w:r>
      <w:r>
        <w:rPr>
          <w:rFonts w:eastAsia="Times New Roman"/>
          <w:i/>
          <w:color w:val="000000"/>
          <w:spacing w:val="3"/>
          <w:sz w:val="24"/>
        </w:rPr>
        <w:t xml:space="preserve"> </w:t>
      </w:r>
      <w:r w:rsidR="006A3E3E">
        <w:rPr>
          <w:rFonts w:eastAsia="Times New Roman"/>
          <w:i/>
          <w:color w:val="000000"/>
          <w:spacing w:val="3"/>
          <w:sz w:val="24"/>
        </w:rPr>
        <w:t xml:space="preserve">                        ……………………………………………………….</w:t>
      </w:r>
    </w:p>
    <w:p w14:paraId="3BD56460" w14:textId="77777777"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14:paraId="047881CF" w14:textId="77777777"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14:paraId="1E1887E4" w14:textId="77777777"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14:paraId="2E21F751" w14:textId="77777777" w:rsidR="00A0372E" w:rsidRDefault="00676472" w:rsidP="00051FAC">
      <w:pPr>
        <w:numPr>
          <w:ilvl w:val="0"/>
          <w:numId w:val="2"/>
        </w:numPr>
        <w:tabs>
          <w:tab w:val="left" w:pos="360"/>
        </w:tabs>
        <w:spacing w:before="77" w:line="278" w:lineRule="exact"/>
        <w:ind w:left="360" w:hanging="216"/>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2), the declaration under section 197A(1C) shall be invalid if the declarant fails to furnish his valid Permanent Account Number or Aadhaar Number.</w:t>
      </w:r>
    </w:p>
    <w:p w14:paraId="6819AED2" w14:textId="77777777" w:rsidR="00A0372E" w:rsidRDefault="00676472" w:rsidP="00051FAC">
      <w:pPr>
        <w:numPr>
          <w:ilvl w:val="0"/>
          <w:numId w:val="2"/>
        </w:numPr>
        <w:tabs>
          <w:tab w:val="left" w:pos="360"/>
        </w:tabs>
        <w:spacing w:before="83" w:line="273" w:lineRule="exact"/>
        <w:ind w:left="360" w:hanging="216"/>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14:paraId="3C54AAAC" w14:textId="77777777" w:rsidR="00A0372E" w:rsidRDefault="00676472">
      <w:pPr>
        <w:numPr>
          <w:ilvl w:val="0"/>
          <w:numId w:val="2"/>
        </w:numPr>
        <w:tabs>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14:paraId="1724500B" w14:textId="77777777" w:rsidR="00051FAC" w:rsidRDefault="00676472" w:rsidP="00051FAC">
      <w:pPr>
        <w:numPr>
          <w:ilvl w:val="0"/>
          <w:numId w:val="2"/>
        </w:numPr>
        <w:tabs>
          <w:tab w:val="left" w:pos="360"/>
        </w:tabs>
        <w:spacing w:before="83" w:line="273" w:lineRule="exact"/>
        <w:ind w:left="360" w:hanging="216"/>
        <w:jc w:val="both"/>
        <w:textAlignment w:val="baseline"/>
        <w:rPr>
          <w:rFonts w:eastAsia="Times New Roman"/>
          <w:color w:val="000000"/>
          <w:sz w:val="24"/>
        </w:rPr>
      </w:pPr>
      <w:r w:rsidRPr="00051FAC">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14:paraId="671F7B61" w14:textId="77777777" w:rsidR="00A0372E" w:rsidRPr="00051FAC" w:rsidRDefault="00676472" w:rsidP="00051FAC">
      <w:pPr>
        <w:numPr>
          <w:ilvl w:val="0"/>
          <w:numId w:val="2"/>
        </w:numPr>
        <w:tabs>
          <w:tab w:val="left" w:pos="360"/>
        </w:tabs>
        <w:spacing w:before="83" w:line="273" w:lineRule="exact"/>
        <w:ind w:left="360" w:hanging="216"/>
        <w:jc w:val="both"/>
        <w:textAlignment w:val="baseline"/>
        <w:rPr>
          <w:rFonts w:eastAsia="Times New Roman"/>
          <w:color w:val="000000"/>
          <w:sz w:val="24"/>
        </w:rPr>
      </w:pPr>
      <w:r w:rsidRPr="00051FAC">
        <w:rPr>
          <w:rFonts w:eastAsia="Times New Roman"/>
          <w:color w:val="000000"/>
          <w:sz w:val="24"/>
        </w:rPr>
        <w:t>Please mention the amount of estimated total income of the previous year for which the declaration is filed including the amount of income for which this declaration is made.</w:t>
      </w:r>
    </w:p>
    <w:p w14:paraId="3DCD19B8" w14:textId="77777777" w:rsidR="00A0372E" w:rsidRDefault="00676472" w:rsidP="00051FAC">
      <w:pPr>
        <w:numPr>
          <w:ilvl w:val="0"/>
          <w:numId w:val="2"/>
        </w:numPr>
        <w:tabs>
          <w:tab w:val="left" w:pos="360"/>
        </w:tabs>
        <w:spacing w:before="84" w:line="276" w:lineRule="exact"/>
        <w:ind w:left="360" w:hanging="216"/>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14:paraId="00608DC0" w14:textId="77777777" w:rsidR="00A0372E" w:rsidRDefault="00676472" w:rsidP="00051FAC">
      <w:pPr>
        <w:numPr>
          <w:ilvl w:val="0"/>
          <w:numId w:val="2"/>
        </w:numPr>
        <w:tabs>
          <w:tab w:val="left" w:pos="360"/>
        </w:tabs>
        <w:spacing w:before="81" w:line="274" w:lineRule="exact"/>
        <w:ind w:left="360" w:hanging="216"/>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14:paraId="132AB36D" w14:textId="77777777" w:rsidR="00A0372E" w:rsidRDefault="00676472" w:rsidP="00051FAC">
      <w:pPr>
        <w:numPr>
          <w:ilvl w:val="0"/>
          <w:numId w:val="2"/>
        </w:numPr>
        <w:tabs>
          <w:tab w:val="left" w:pos="360"/>
        </w:tabs>
        <w:spacing w:before="78" w:line="277" w:lineRule="exact"/>
        <w:ind w:left="360" w:hanging="216"/>
        <w:jc w:val="both"/>
        <w:textAlignment w:val="baseline"/>
        <w:rPr>
          <w:rFonts w:eastAsia="Times New Roman"/>
          <w:color w:val="000000"/>
          <w:sz w:val="24"/>
        </w:rPr>
      </w:pPr>
      <w:r>
        <w:rPr>
          <w:rFonts w:eastAsia="Times New Roman"/>
          <w:color w:val="000000"/>
          <w:sz w:val="24"/>
        </w:rPr>
        <w:t xml:space="preserve">Before signing the declaration/verification, the declarant should satisfy himself that the information furnished in this form is true, </w:t>
      </w:r>
      <w:proofErr w:type="gramStart"/>
      <w:r>
        <w:rPr>
          <w:rFonts w:eastAsia="Times New Roman"/>
          <w:color w:val="000000"/>
          <w:sz w:val="24"/>
        </w:rPr>
        <w:t>correct</w:t>
      </w:r>
      <w:proofErr w:type="gramEnd"/>
      <w:r>
        <w:rPr>
          <w:rFonts w:eastAsia="Times New Roman"/>
          <w:color w:val="000000"/>
          <w:sz w:val="24"/>
        </w:rPr>
        <w:t xml:space="preserve"> and complete in all respects. Any person making a false statement in the declaration shall be liable to prosecution under section 277 of the Income-tax Act, 1961 and on conviction be punishable—</w:t>
      </w:r>
    </w:p>
    <w:p w14:paraId="68322AAC" w14:textId="77777777" w:rsidR="00A0372E" w:rsidRDefault="00A0372E">
      <w:pPr>
        <w:sectPr w:rsidR="00A0372E">
          <w:pgSz w:w="12240" w:h="15840"/>
          <w:pgMar w:top="1080" w:right="1422" w:bottom="1124" w:left="1318" w:header="720" w:footer="720" w:gutter="0"/>
          <w:cols w:space="720"/>
        </w:sectPr>
      </w:pPr>
    </w:p>
    <w:p w14:paraId="679BFB07" w14:textId="77777777"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 xml:space="preserve">in a case where tax sought to be evaded exceeds twenty-five lakh rupees, with rigorous imprisonment which shall not be less than six </w:t>
      </w:r>
      <w:proofErr w:type="gramStart"/>
      <w:r>
        <w:rPr>
          <w:rFonts w:eastAsia="Times New Roman"/>
          <w:color w:val="000000"/>
          <w:sz w:val="24"/>
        </w:rPr>
        <w:t>months</w:t>
      </w:r>
      <w:proofErr w:type="gramEnd"/>
      <w:r>
        <w:rPr>
          <w:rFonts w:eastAsia="Times New Roman"/>
          <w:color w:val="000000"/>
          <w:sz w:val="24"/>
        </w:rPr>
        <w:t xml:space="preserve"> but which may extend to seven years and with fine;</w:t>
      </w:r>
    </w:p>
    <w:p w14:paraId="65FA3932" w14:textId="77777777"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 xml:space="preserve">in any other case, with rigorous imprisonment which shall not be less than three </w:t>
      </w:r>
      <w:proofErr w:type="gramStart"/>
      <w:r>
        <w:rPr>
          <w:rFonts w:eastAsia="Times New Roman"/>
          <w:color w:val="000000"/>
          <w:sz w:val="24"/>
        </w:rPr>
        <w:t>months</w:t>
      </w:r>
      <w:proofErr w:type="gramEnd"/>
      <w:r>
        <w:rPr>
          <w:rFonts w:eastAsia="Times New Roman"/>
          <w:color w:val="000000"/>
          <w:sz w:val="24"/>
        </w:rPr>
        <w:t xml:space="preserve"> but which may extend to two years and with fine.</w:t>
      </w:r>
    </w:p>
    <w:p w14:paraId="4B712475" w14:textId="77777777" w:rsidR="00051FAC" w:rsidRDefault="00051FAC" w:rsidP="00051FAC">
      <w:pPr>
        <w:numPr>
          <w:ilvl w:val="0"/>
          <w:numId w:val="4"/>
        </w:numPr>
        <w:tabs>
          <w:tab w:val="left" w:pos="270"/>
        </w:tabs>
        <w:spacing w:before="77" w:line="276" w:lineRule="exact"/>
        <w:ind w:left="360" w:right="72" w:hanging="288"/>
        <w:jc w:val="both"/>
        <w:textAlignment w:val="baseline"/>
        <w:rPr>
          <w:rFonts w:eastAsia="Times New Roman"/>
          <w:color w:val="000000"/>
          <w:sz w:val="24"/>
        </w:rPr>
      </w:pPr>
      <w:r>
        <w:rPr>
          <w:rFonts w:eastAsia="Times New Roman"/>
          <w:color w:val="000000"/>
          <w:sz w:val="24"/>
        </w:rPr>
        <w:t xml:space="preserve"> </w:t>
      </w:r>
      <w:r w:rsidR="00676472">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sidR="00676472">
        <w:rPr>
          <w:rFonts w:eastAsia="Times New Roman"/>
          <w:i/>
          <w:color w:val="000000"/>
          <w:sz w:val="24"/>
        </w:rPr>
        <w:t>vii</w:t>
      </w:r>
      <w:r w:rsidR="00676472">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14:paraId="4E90688E" w14:textId="77777777" w:rsidR="00A0372E" w:rsidRPr="00051FAC" w:rsidRDefault="00676472" w:rsidP="00051FAC">
      <w:pPr>
        <w:numPr>
          <w:ilvl w:val="0"/>
          <w:numId w:val="4"/>
        </w:numPr>
        <w:tabs>
          <w:tab w:val="left" w:pos="270"/>
          <w:tab w:val="left" w:pos="450"/>
        </w:tabs>
        <w:spacing w:before="77" w:line="276" w:lineRule="exact"/>
        <w:ind w:left="360" w:right="72" w:hanging="288"/>
        <w:jc w:val="both"/>
        <w:textAlignment w:val="baseline"/>
        <w:rPr>
          <w:rFonts w:eastAsia="Times New Roman"/>
          <w:color w:val="000000"/>
          <w:sz w:val="24"/>
        </w:rPr>
      </w:pPr>
      <w:r w:rsidRPr="00051FAC">
        <w:rPr>
          <w:rFonts w:eastAsia="Times New Roman"/>
          <w:color w:val="000000"/>
          <w:sz w:val="24"/>
        </w:rPr>
        <w:t xml:space="preserve">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w:t>
      </w:r>
      <w:proofErr w:type="gramStart"/>
      <w:r w:rsidRPr="00051FAC">
        <w:rPr>
          <w:rFonts w:eastAsia="Times New Roman"/>
          <w:color w:val="000000"/>
          <w:sz w:val="24"/>
        </w:rPr>
        <w:t>amount</w:t>
      </w:r>
      <w:proofErr w:type="gramEnd"/>
      <w:r w:rsidRPr="00051FAC">
        <w:rPr>
          <w:rFonts w:eastAsia="Times New Roman"/>
          <w:color w:val="000000"/>
          <w:sz w:val="24"/>
        </w:rPr>
        <w:t xml:space="preserve"> of incomes, as the case may be, reported by the declarant in columns 15 and 17.</w:t>
      </w:r>
    </w:p>
    <w:p w14:paraId="1507F771" w14:textId="77777777"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assessee, who is eligible for rebate of income-tax under section 87A, is higher than the income for which declaration can be accepted as per this note, but his tax liability shall be nil after </w:t>
      </w:r>
      <w:proofErr w:type="gramStart"/>
      <w:r>
        <w:rPr>
          <w:rFonts w:eastAsia="Times New Roman"/>
          <w:i/>
          <w:color w:val="000000"/>
          <w:sz w:val="24"/>
        </w:rPr>
        <w:t>taking into account</w:t>
      </w:r>
      <w:proofErr w:type="gramEnd"/>
      <w:r>
        <w:rPr>
          <w:rFonts w:eastAsia="Times New Roman"/>
          <w:i/>
          <w:color w:val="000000"/>
          <w:sz w:val="24"/>
        </w:rPr>
        <w:t xml:space="preserve"> the rebate available to him under the said section 87A</w:t>
      </w:r>
      <w:r>
        <w:rPr>
          <w:rFonts w:eastAsia="Times New Roman"/>
          <w:color w:val="000000"/>
          <w:sz w:val="24"/>
        </w:rPr>
        <w:t>.</w:t>
      </w:r>
      <w:r>
        <w:rPr>
          <w:rFonts w:eastAsia="Times New Roman"/>
          <w:b/>
          <w:color w:val="000000"/>
          <w:sz w:val="24"/>
        </w:rPr>
        <w:t>]</w:t>
      </w:r>
    </w:p>
    <w:p w14:paraId="6DAC5415" w14:textId="77777777" w:rsidR="00A0372E" w:rsidRDefault="00A0372E">
      <w:pPr>
        <w:spacing w:before="299" w:after="3610" w:line="277" w:lineRule="exact"/>
        <w:sectPr w:rsidR="00A0372E">
          <w:pgSz w:w="12240" w:h="15840"/>
          <w:pgMar w:top="1060" w:right="1355" w:bottom="3504" w:left="1385" w:header="720" w:footer="720" w:gutter="0"/>
          <w:cols w:space="720"/>
        </w:sectPr>
      </w:pPr>
    </w:p>
    <w:p w14:paraId="0722A603" w14:textId="77777777" w:rsidR="00A0372E" w:rsidRDefault="006A3E3E">
      <w:pPr>
        <w:spacing w:before="24" w:line="276" w:lineRule="exact"/>
        <w:jc w:val="righ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049526D8" wp14:editId="68FFD00F">
                <wp:simplePos x="0" y="0"/>
                <wp:positionH relativeFrom="page">
                  <wp:posOffset>879475</wp:posOffset>
                </wp:positionH>
                <wp:positionV relativeFrom="page">
                  <wp:posOffset>7357745</wp:posOffset>
                </wp:positionV>
                <wp:extent cx="15595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B114F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F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JhNp4vpDESjgy8hxZBorPOfue5QMEosgXMEJqet84EIKYaQcI/SGyFl&#10;FFsq1Jd4Pl+kMcFpKVhwhjBnD/tKWnQiYVziF6sCz2OY1UfFIljLCVvfbE+EvNpwuVQBD0oBOjfr&#10;Og8/FuliPV/P81E+ma1HeVrXo0+bKh/NNtnHaf2hrqo6+xmoZXnRCsa4CuyG2czyv9P+9kquU3Wf&#10;znsbkrfosV9AdvhH0lHLIN91EPaaXXZ20BjGMQbfnk6Y98c92I8PfPUL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CW&#10;v8FiEQIAACgEAAAOAAAAAAAAAAAAAAAAAC4CAABkcnMvZTJvRG9jLnhtbFBLAQItABQABgAIAAAA&#10;IQAsih7V4AAAAA0BAAAPAAAAAAAAAAAAAAAAAGsEAABkcnMvZG93bnJldi54bWxQSwUGAAAAAAQA&#10;BADzAAAAeAU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A070" w14:textId="77777777" w:rsidR="005C4CCF" w:rsidRDefault="005C4CCF" w:rsidP="005C4CCF">
      <w:r>
        <w:separator/>
      </w:r>
    </w:p>
  </w:endnote>
  <w:endnote w:type="continuationSeparator" w:id="0">
    <w:p w14:paraId="595C3A1A" w14:textId="77777777" w:rsidR="005C4CCF" w:rsidRDefault="005C4CCF" w:rsidP="005C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5D7" w14:textId="77777777" w:rsidR="005C4CCF" w:rsidRDefault="005C4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A7DD" w14:textId="77777777" w:rsidR="005C4CCF" w:rsidRDefault="005C4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7D07" w14:textId="77777777" w:rsidR="005C4CCF" w:rsidRDefault="005C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0185" w14:textId="77777777" w:rsidR="005C4CCF" w:rsidRDefault="005C4CCF" w:rsidP="005C4CCF">
      <w:r>
        <w:separator/>
      </w:r>
    </w:p>
  </w:footnote>
  <w:footnote w:type="continuationSeparator" w:id="0">
    <w:p w14:paraId="59171D16" w14:textId="77777777" w:rsidR="005C4CCF" w:rsidRDefault="005C4CCF" w:rsidP="005C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37FC" w14:textId="77777777" w:rsidR="005C4CCF" w:rsidRDefault="005C4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0C4F" w14:textId="77777777" w:rsidR="005C4CCF" w:rsidRDefault="005C4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9D59" w14:textId="77777777" w:rsidR="005C4CCF" w:rsidRDefault="005C4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71A"/>
    <w:multiLevelType w:val="multilevel"/>
    <w:tmpl w:val="01488AE2"/>
    <w:lvl w:ilvl="0">
      <w:start w:val="9"/>
      <w:numFmt w:val="decimal"/>
      <w:lvlText w:val="%1."/>
      <w:lvlJc w:val="left"/>
      <w:pPr>
        <w:tabs>
          <w:tab w:val="left" w:pos="-324"/>
        </w:tabs>
        <w:ind w:left="18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414"/>
        </w:tabs>
        <w:ind w:left="9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2E"/>
    <w:rsid w:val="000275B4"/>
    <w:rsid w:val="00051DA3"/>
    <w:rsid w:val="00051FAC"/>
    <w:rsid w:val="001662ED"/>
    <w:rsid w:val="00182580"/>
    <w:rsid w:val="001E543B"/>
    <w:rsid w:val="003560CF"/>
    <w:rsid w:val="005A0B82"/>
    <w:rsid w:val="005A60BA"/>
    <w:rsid w:val="005C4CCF"/>
    <w:rsid w:val="00667CE0"/>
    <w:rsid w:val="00676472"/>
    <w:rsid w:val="00695A23"/>
    <w:rsid w:val="006A3E3E"/>
    <w:rsid w:val="006F0654"/>
    <w:rsid w:val="00747802"/>
    <w:rsid w:val="008C1117"/>
    <w:rsid w:val="00906CAD"/>
    <w:rsid w:val="00A0372E"/>
    <w:rsid w:val="00B02CC8"/>
    <w:rsid w:val="00B601C9"/>
    <w:rsid w:val="00C8422F"/>
    <w:rsid w:val="00D3752D"/>
    <w:rsid w:val="00DC6AFC"/>
    <w:rsid w:val="00E261DE"/>
    <w:rsid w:val="00EB6F1C"/>
    <w:rsid w:val="00EC217B"/>
    <w:rsid w:val="00EC7E3B"/>
    <w:rsid w:val="00F07A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F5B10"/>
  <w15:docId w15:val="{FD97A1A9-F314-4422-9B0E-AACF46D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CCF"/>
    <w:pPr>
      <w:tabs>
        <w:tab w:val="center" w:pos="4680"/>
        <w:tab w:val="right" w:pos="9360"/>
      </w:tabs>
    </w:pPr>
  </w:style>
  <w:style w:type="character" w:customStyle="1" w:styleId="HeaderChar">
    <w:name w:val="Header Char"/>
    <w:basedOn w:val="DefaultParagraphFont"/>
    <w:link w:val="Header"/>
    <w:uiPriority w:val="99"/>
    <w:rsid w:val="005C4CCF"/>
  </w:style>
  <w:style w:type="paragraph" w:styleId="Footer">
    <w:name w:val="footer"/>
    <w:basedOn w:val="Normal"/>
    <w:link w:val="FooterChar"/>
    <w:uiPriority w:val="99"/>
    <w:unhideWhenUsed/>
    <w:rsid w:val="005C4CCF"/>
    <w:pPr>
      <w:tabs>
        <w:tab w:val="center" w:pos="4680"/>
        <w:tab w:val="right" w:pos="9360"/>
      </w:tabs>
    </w:pPr>
  </w:style>
  <w:style w:type="character" w:customStyle="1" w:styleId="FooterChar">
    <w:name w:val="Footer Char"/>
    <w:basedOn w:val="DefaultParagraphFont"/>
    <w:link w:val="Footer"/>
    <w:uiPriority w:val="99"/>
    <w:rsid w:val="005C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Rekha Shetty</cp:lastModifiedBy>
  <cp:revision>16</cp:revision>
  <dcterms:created xsi:type="dcterms:W3CDTF">2021-05-29T09:12:00Z</dcterms:created>
  <dcterms:modified xsi:type="dcterms:W3CDTF">2024-06-03T06:54:00Z</dcterms:modified>
</cp:coreProperties>
</file>